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CF" w:rsidRPr="00F756CF" w:rsidRDefault="00F756CF" w:rsidP="00F756CF">
      <w:pPr>
        <w:spacing w:after="0" w:line="40" w:lineRule="auto"/>
        <w:jc w:val="right"/>
        <w:outlineLvl w:val="0"/>
        <w:rPr>
          <w:b/>
          <w:bCs/>
          <w:sz w:val="4"/>
          <w:szCs w:val="28"/>
          <w:rtl/>
        </w:rPr>
      </w:pPr>
      <w:bookmarkStart w:id="0" w:name="H1_מפקחים_על_התמיכות_לשנת_2023"/>
      <w:r w:rsidRPr="00F756CF">
        <w:rPr>
          <w:rFonts w:hint="cs"/>
          <w:b/>
          <w:bCs/>
          <w:noProof/>
          <w:sz w:val="4"/>
          <w:szCs w:val="28"/>
          <w:rtl/>
        </w:rPr>
        <w:drawing>
          <wp:anchor distT="0" distB="0" distL="114300" distR="114300" simplePos="0" relativeHeight="251658240" behindDoc="0" locked="0" layoutInCell="1" allowOverlap="1" wp14:anchorId="1B10A388" wp14:editId="685E678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31629" cy="231629"/>
            <wp:effectExtent l="0" t="0" r="0" b="0"/>
            <wp:wrapNone/>
            <wp:docPr id="1" name="תמונה 1" descr="עריית אשדוד - 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9" cy="23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CE2" w:rsidRPr="00C46DEA" w:rsidRDefault="00C46DEA" w:rsidP="004A1995">
      <w:pPr>
        <w:jc w:val="center"/>
        <w:outlineLvl w:val="0"/>
        <w:rPr>
          <w:b/>
          <w:bCs/>
          <w:sz w:val="28"/>
          <w:szCs w:val="28"/>
          <w:rtl/>
        </w:rPr>
      </w:pPr>
      <w:r w:rsidRPr="00C46DEA">
        <w:rPr>
          <w:rFonts w:hint="cs"/>
          <w:b/>
          <w:bCs/>
          <w:sz w:val="28"/>
          <w:szCs w:val="28"/>
          <w:rtl/>
        </w:rPr>
        <w:t xml:space="preserve">מפקחים על התמיכות לשנת </w:t>
      </w:r>
      <w:r w:rsidR="009F42AA">
        <w:rPr>
          <w:rFonts w:hint="cs"/>
          <w:b/>
          <w:bCs/>
          <w:sz w:val="28"/>
          <w:szCs w:val="28"/>
          <w:rtl/>
        </w:rPr>
        <w:t>202</w:t>
      </w:r>
      <w:r w:rsidR="004A1995">
        <w:rPr>
          <w:rFonts w:hint="cs"/>
          <w:b/>
          <w:bCs/>
          <w:sz w:val="28"/>
          <w:szCs w:val="28"/>
          <w:rtl/>
        </w:rPr>
        <w:t>5</w:t>
      </w:r>
      <w:bookmarkStart w:id="1" w:name="_GoBack"/>
      <w:bookmarkEnd w:id="1"/>
      <w:r w:rsidR="009F42AA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900" w:type="dxa"/>
        <w:tblLook w:val="04A0" w:firstRow="1" w:lastRow="0" w:firstColumn="1" w:lastColumn="0" w:noHBand="0" w:noVBand="1"/>
        <w:tblCaption w:val="Table 1"/>
        <w:tblDescription w:val="מפקחים על התמיכות לשנת 2023"/>
      </w:tblPr>
      <w:tblGrid>
        <w:gridCol w:w="1808"/>
        <w:gridCol w:w="2816"/>
        <w:gridCol w:w="2268"/>
        <w:gridCol w:w="3008"/>
      </w:tblGrid>
      <w:tr w:rsidR="00C46DEA" w:rsidRPr="00C46DEA" w:rsidTr="00BD25C8">
        <w:trPr>
          <w:cantSplit/>
          <w:trHeight w:val="312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2" w:name="Title_1" w:colFirst="0" w:colLast="0"/>
            <w:bookmarkEnd w:id="0"/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תחום התמיכה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מפקח /ת מקצוע /ית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טלפון</w:t>
            </w: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כתובת מייל</w:t>
            </w:r>
          </w:p>
        </w:tc>
      </w:tr>
      <w:bookmarkEnd w:id="2"/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עולים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דניאל שמלוב מנהלת מח' קליטה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08-8563184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r w:rsidRPr="00C46DE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danielsh@ashdod.muni.il</w:t>
            </w:r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גמ"ח,קמחא דפסחא ובית תמחוי.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מר עומר אונגר מנהל אגף מנהל שירותים חברתיים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08-8545368/366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8" w:tooltip="עומר אונגר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omer@ashdod.muni.il</w:t>
              </w:r>
            </w:hyperlink>
          </w:p>
        </w:tc>
      </w:tr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בניית מוסד להשכלה גבוהה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מהנדס העיר רולנדו רייטר או מי מטעמו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08-8545301/3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rtl/>
              </w:rPr>
            </w:pPr>
            <w:r w:rsidRPr="00C46DE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rolando@ashdod.muni.il</w:t>
            </w:r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בנייה, חיפוי והרחבה שיפוצים והצטיידות וכד'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BD25C8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גברת דורית ברנשטיין</w:t>
            </w:r>
            <w:r w:rsidR="00C46DEA"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סגן מנהל אגף מבני ציבור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08-9238716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rtl/>
              </w:rPr>
            </w:pPr>
            <w:hyperlink r:id="rId9" w:tooltip="amitelg@ashdod.muni.il" w:history="1">
              <w:r w:rsidR="00F756C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amitelg@ashdod.muni.il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תיגבור לימודי, תרבות  תורנית ופעילות נוער.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ברוך ביטון-מנהל מח' חינוך חרדי תורני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08-8545874/419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0" w:tooltip="ברוך ביטון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baruch@ashdod.muni.il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תיגבור לימודי, תרבות תורנית ופעילות נוער.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6013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</w:t>
            </w:r>
            <w:r w:rsidR="006013E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יחיאל ברייער 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</w:t>
            </w:r>
            <w:r w:rsidR="006013E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ס/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מנהל אגף חינוך חרדי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6013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08-854539</w:t>
            </w:r>
            <w:r w:rsidR="006013E8">
              <w:rPr>
                <w:rFonts w:ascii="Arial" w:eastAsia="Times New Roman" w:hAnsi="Arial" w:cs="Arial" w:hint="cs"/>
                <w:sz w:val="24"/>
                <w:szCs w:val="24"/>
                <w:rtl/>
              </w:rPr>
              <w:t>2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/393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6013E8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6013E8" w:rsidRPr="006013E8">
                <w:rPr>
                  <w:rStyle w:val="Hyperlink"/>
                  <w:b/>
                  <w:bCs/>
                  <w:sz w:val="24"/>
                  <w:szCs w:val="24"/>
                </w:rPr>
                <w:t>a0573140236@gmail.com</w:t>
              </w:r>
            </w:hyperlink>
          </w:p>
          <w:p w:rsidR="006013E8" w:rsidRPr="006013E8" w:rsidRDefault="006013E8" w:rsidP="006013E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  <w:rtl/>
              </w:rPr>
            </w:pPr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תיגבור לימודי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יהודית ביטון  - מנהלת אגף חינוך על יסודי.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08-8545399/397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2" w:tooltip="דניאל קליין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klein@ashdod.muni.il</w:t>
              </w:r>
            </w:hyperlink>
          </w:p>
        </w:tc>
      </w:tr>
      <w:tr w:rsidR="00C46DEA" w:rsidRPr="00C46DEA" w:rsidTr="00BD25C8">
        <w:trPr>
          <w:cantSplit/>
          <w:trHeight w:val="124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תחום תרבות קהילה פעולות תרבות , מוסיקה ועדה דתית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איריס נפתלי מנהלת תחום תרבות טקסים ואירועים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08-8545140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3" w:tooltip="irisn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irisn@ashdod.muni.il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אגודות רפואיות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גב' מירי בן דוד - מנהלת מחלקת בריאות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08-8545802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4" w:tooltip="mriribd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mriribd@ashdod.muni.il</w:t>
              </w:r>
            </w:hyperlink>
          </w:p>
        </w:tc>
      </w:tr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אגודות רפואיות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גב' יעל כהן - מנהלת אגף הרווחה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08-8545428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5" w:tooltip="yaelch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yaelch@ashdod.muni.il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ספורט 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מר יורם אסרף - מנכ"ל רשות הספורט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08-8545082/1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6" w:tooltip="yoramasr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yoramasr@ashdod.muni.il</w:t>
              </w:r>
            </w:hyperlink>
          </w:p>
        </w:tc>
      </w:tr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איכות הסביבה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שלמה רוטנברג- ראש מנהל תפעול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08-8545256/257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7" w:tooltip="shlomor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shlomor@ashdod.muni.il</w:t>
              </w:r>
            </w:hyperlink>
          </w:p>
        </w:tc>
      </w:tr>
      <w:tr w:rsidR="00C46DEA" w:rsidRPr="00C46DEA" w:rsidTr="00BD25C8">
        <w:trPr>
          <w:cantSplit/>
          <w:trHeight w:val="15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חינוך, (כולל מורשת יהודית בחטיבה הצעירה, שימוש במתקני פרסום כאמצעי לקידום נוער)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אריה מימון – מנהל מנהל החינוך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08-8545408/7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8" w:tooltip="אריה מימון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ariem@ashdod.muni.il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מפקחת מקצועית בתחום חינוך חקר ימי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גב' ימית הוניקמן מנהל המחלקה לאיכות הסביבה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cs/>
              </w:rPr>
              <w:t>‎</w:t>
            </w:r>
            <w:r w:rsidRPr="00C46DEA">
              <w:rPr>
                <w:rFonts w:ascii="Arial" w:eastAsia="Times New Roman" w:hAnsi="Arial" w:cs="Arial"/>
                <w:sz w:val="24"/>
                <w:szCs w:val="24"/>
              </w:rPr>
              <w:t>08-8545011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00C46DE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yamit@ashdod.muni.il</w:t>
            </w:r>
          </w:p>
        </w:tc>
      </w:tr>
      <w:tr w:rsidR="00C46DEA" w:rsidRPr="00C46DEA" w:rsidTr="00BD25C8">
        <w:trPr>
          <w:cantSplit/>
          <w:trHeight w:val="1248"/>
        </w:trPr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מפקח תחום סיוע בהקמת מרכז רוחני, תרבות ופנאי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BD25C8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גברת נעמי אדר הופמן- המשנה למנכ"ל החברה העירונית לתרבות ופנאי באשדוד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</w:rPr>
              <w:t>08-9568308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9" w:tooltip="oren@ironit.org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oren@ironit.org.il</w:t>
              </w:r>
            </w:hyperlink>
          </w:p>
        </w:tc>
      </w:tr>
      <w:tr w:rsidR="00AB66B6" w:rsidRPr="00C46DEA" w:rsidTr="00BD25C8">
        <w:trPr>
          <w:cantSplit/>
          <w:trHeight w:val="124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6B6" w:rsidRPr="00C46DEA" w:rsidRDefault="00AB66B6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lastRenderedPageBreak/>
              <w:t>מרכז שיקום חדשני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6B6" w:rsidRPr="00C46DEA" w:rsidRDefault="00AB66B6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גברת רונית צור </w:t>
            </w:r>
            <w:r>
              <w:rPr>
                <w:rFonts w:ascii="Arial" w:eastAsia="Times New Roman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ראש מנהל שירותים חברתיים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B6" w:rsidRPr="00C46DEA" w:rsidRDefault="00AB66B6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08-8545368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B6" w:rsidRDefault="004A1995" w:rsidP="00AB66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0" w:history="1">
              <w:r w:rsidR="00AB66B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ronitz@ashdod.muni.il</w:t>
              </w:r>
            </w:hyperlink>
          </w:p>
          <w:p w:rsidR="00AB66B6" w:rsidRDefault="00AB66B6" w:rsidP="00C46DEA">
            <w:pPr>
              <w:bidi w:val="0"/>
              <w:spacing w:after="0" w:line="240" w:lineRule="auto"/>
            </w:pPr>
          </w:p>
        </w:tc>
      </w:tr>
    </w:tbl>
    <w:p w:rsidR="00C46DEA" w:rsidRDefault="00C46DEA" w:rsidP="00C46DEA">
      <w:pPr>
        <w:jc w:val="center"/>
        <w:rPr>
          <w:rtl/>
        </w:rPr>
      </w:pPr>
    </w:p>
    <w:tbl>
      <w:tblPr>
        <w:bidiVisual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2"/>
        <w:tblDescription w:val="מפקחים על התמיכות לשנת 2023"/>
      </w:tblPr>
      <w:tblGrid>
        <w:gridCol w:w="2456"/>
        <w:gridCol w:w="2116"/>
        <w:gridCol w:w="2396"/>
        <w:gridCol w:w="2996"/>
      </w:tblGrid>
      <w:tr w:rsidR="00C46DEA" w:rsidRPr="00C46DEA" w:rsidTr="00F756CF">
        <w:trPr>
          <w:cantSplit/>
          <w:trHeight w:val="312"/>
          <w:tblHeader/>
        </w:trPr>
        <w:tc>
          <w:tcPr>
            <w:tcW w:w="245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3" w:name="Title_2" w:colFirst="0" w:colLast="0"/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תחום התמיכה</w:t>
            </w:r>
          </w:p>
        </w:tc>
        <w:tc>
          <w:tcPr>
            <w:tcW w:w="211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איש קשר נוסף לתחום</w:t>
            </w:r>
          </w:p>
        </w:tc>
        <w:tc>
          <w:tcPr>
            <w:tcW w:w="239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299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כתובת מייל</w:t>
            </w:r>
          </w:p>
        </w:tc>
      </w:tr>
      <w:bookmarkEnd w:id="3"/>
      <w:tr w:rsidR="00C46DEA" w:rsidRPr="00C46DEA" w:rsidTr="00F756CF">
        <w:trPr>
          <w:cantSplit/>
          <w:trHeight w:val="936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בנייה ציבורית ,חיפוי והרחבה שפוצים והצטיידות וכד'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מר אלכס רבינוביץ</w:t>
            </w:r>
          </w:p>
        </w:tc>
        <w:tc>
          <w:tcPr>
            <w:tcW w:w="2396" w:type="dxa"/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08-8545294</w:t>
            </w:r>
          </w:p>
        </w:tc>
        <w:tc>
          <w:tcPr>
            <w:tcW w:w="2996" w:type="dxa"/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1" w:tooltip="אלכס רבינוביץ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alexr@ashdod.muni.il</w:t>
              </w:r>
            </w:hyperlink>
          </w:p>
        </w:tc>
      </w:tr>
      <w:tr w:rsidR="00C46DEA" w:rsidRPr="00C46DEA" w:rsidTr="00F756CF">
        <w:trPr>
          <w:cantSplit/>
          <w:trHeight w:val="624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תחום תרבות ופנאי וקהילה 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רפי פרץ</w:t>
            </w:r>
          </w:p>
        </w:tc>
        <w:tc>
          <w:tcPr>
            <w:tcW w:w="239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08-9568308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22" w:tooltip="rafi@ironit.org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rafi@ironit.org.il</w:t>
              </w:r>
            </w:hyperlink>
          </w:p>
        </w:tc>
      </w:tr>
      <w:tr w:rsidR="00C46DEA" w:rsidRPr="00C46DEA" w:rsidTr="00F756CF">
        <w:trPr>
          <w:cantSplit/>
          <w:trHeight w:val="624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גמ"ח, קמחא דפסחא ובית תמחוי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אתי משה</w:t>
            </w:r>
          </w:p>
        </w:tc>
        <w:tc>
          <w:tcPr>
            <w:tcW w:w="2396" w:type="dxa"/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08-8516839</w:t>
            </w:r>
          </w:p>
        </w:tc>
        <w:tc>
          <w:tcPr>
            <w:tcW w:w="2996" w:type="dxa"/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3" w:tooltip="etimo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etimo@ashdod.muni.il</w:t>
              </w:r>
            </w:hyperlink>
          </w:p>
        </w:tc>
      </w:tr>
      <w:tr w:rsidR="00C46DEA" w:rsidRPr="00C46DEA" w:rsidTr="009F42AA">
        <w:trPr>
          <w:cantSplit/>
          <w:trHeight w:val="624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מפקח מטעם הגזבר על התמיכות</w:t>
            </w:r>
          </w:p>
        </w:tc>
        <w:tc>
          <w:tcPr>
            <w:tcW w:w="2116" w:type="dxa"/>
            <w:shd w:val="clear" w:color="auto" w:fill="auto"/>
            <w:vAlign w:val="bottom"/>
          </w:tcPr>
          <w:p w:rsidR="00C46DEA" w:rsidRPr="00C46DEA" w:rsidRDefault="009F42A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מתן לוגסי</w:t>
            </w:r>
          </w:p>
        </w:tc>
        <w:tc>
          <w:tcPr>
            <w:tcW w:w="2396" w:type="dxa"/>
            <w:shd w:val="clear" w:color="auto" w:fill="auto"/>
            <w:hideMark/>
          </w:tcPr>
          <w:p w:rsidR="009F42AA" w:rsidRDefault="009F42A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053-8273248</w:t>
            </w:r>
          </w:p>
          <w:p w:rsidR="00C46DEA" w:rsidRPr="00C46DEA" w:rsidRDefault="00C46DEA" w:rsidP="009F42A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08-9238515</w:t>
            </w:r>
          </w:p>
        </w:tc>
        <w:tc>
          <w:tcPr>
            <w:tcW w:w="2996" w:type="dxa"/>
            <w:shd w:val="clear" w:color="auto" w:fill="auto"/>
            <w:hideMark/>
          </w:tcPr>
          <w:p w:rsidR="00C46DEA" w:rsidRPr="00C46DEA" w:rsidRDefault="004A1995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4" w:tooltip="tmichotmef@ashdod.muni.il" w:history="1">
              <w:r w:rsidR="00F756CF">
                <w:rPr>
                  <w:rFonts w:ascii="Arial" w:eastAsia="Times New Roman" w:hAnsi="Arial" w:cs="Arial"/>
                  <w:color w:val="0000FF"/>
                  <w:u w:val="single"/>
                </w:rPr>
                <w:t>tmichotmef@ashdod.muni.il</w:t>
              </w:r>
            </w:hyperlink>
          </w:p>
        </w:tc>
      </w:tr>
    </w:tbl>
    <w:p w:rsidR="00C46DEA" w:rsidRPr="00C46DEA" w:rsidRDefault="00C46DEA" w:rsidP="00C46DEA">
      <w:pPr>
        <w:jc w:val="center"/>
        <w:rPr>
          <w:rtl/>
        </w:rPr>
      </w:pPr>
    </w:p>
    <w:p w:rsidR="00C46DEA" w:rsidRPr="00C46DEA" w:rsidRDefault="00C46DEA" w:rsidP="00C46DEA">
      <w:pPr>
        <w:jc w:val="center"/>
      </w:pPr>
    </w:p>
    <w:sectPr w:rsidR="00C46DEA" w:rsidRPr="00C46DEA" w:rsidSect="00C46DEA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CF" w:rsidRDefault="00F756CF" w:rsidP="00F756CF">
      <w:pPr>
        <w:spacing w:after="0" w:line="240" w:lineRule="auto"/>
      </w:pPr>
      <w:r>
        <w:separator/>
      </w:r>
    </w:p>
  </w:endnote>
  <w:endnote w:type="continuationSeparator" w:id="0">
    <w:p w:rsidR="00F756CF" w:rsidRDefault="00F756CF" w:rsidP="00F7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CF" w:rsidRDefault="00F756CF" w:rsidP="00F756CF">
      <w:pPr>
        <w:spacing w:after="0" w:line="240" w:lineRule="auto"/>
      </w:pPr>
      <w:r>
        <w:separator/>
      </w:r>
    </w:p>
  </w:footnote>
  <w:footnote w:type="continuationSeparator" w:id="0">
    <w:p w:rsidR="00F756CF" w:rsidRDefault="00F756CF" w:rsidP="00F75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2"/>
    <w:docVar w:name="P1" w:val="Document MetaData-22/08/2022 09:16:58"/>
    <w:docVar w:name="P2" w:val="Document Headings-22/08/2022 09:17:02"/>
    <w:docVar w:name="P3" w:val="Document Tables-22/08/2022 09:17:46"/>
    <w:docVar w:name="ParaNumber" w:val="1"/>
  </w:docVars>
  <w:rsids>
    <w:rsidRoot w:val="00C46DEA"/>
    <w:rsid w:val="00336CE2"/>
    <w:rsid w:val="004A1995"/>
    <w:rsid w:val="006013E8"/>
    <w:rsid w:val="00820113"/>
    <w:rsid w:val="009F42AA"/>
    <w:rsid w:val="00A13701"/>
    <w:rsid w:val="00A5453F"/>
    <w:rsid w:val="00AB66B6"/>
    <w:rsid w:val="00BD25C8"/>
    <w:rsid w:val="00C46DEA"/>
    <w:rsid w:val="00F20BA7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006075"/>
  <w15:docId w15:val="{23CAEFBB-70A0-4BF6-8C69-6A71E29C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46DEA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F75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756CF"/>
  </w:style>
  <w:style w:type="paragraph" w:styleId="a5">
    <w:name w:val="footer"/>
    <w:basedOn w:val="a"/>
    <w:link w:val="a6"/>
    <w:uiPriority w:val="99"/>
    <w:unhideWhenUsed/>
    <w:rsid w:val="00F75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er@ashdod.muni.il" TargetMode="External"/><Relationship Id="rId13" Type="http://schemas.openxmlformats.org/officeDocument/2006/relationships/hyperlink" Target="mailto:irisn@ashdod.muni.il" TargetMode="External"/><Relationship Id="rId18" Type="http://schemas.openxmlformats.org/officeDocument/2006/relationships/hyperlink" Target="mailto:ariem@ashdod.muni.i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alexr@ashdod.muni.il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lein@ashdod.muni.il" TargetMode="External"/><Relationship Id="rId17" Type="http://schemas.openxmlformats.org/officeDocument/2006/relationships/hyperlink" Target="mailto:shlomor@ashdod.muni.i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oramasr@ashdod.muni.il" TargetMode="External"/><Relationship Id="rId20" Type="http://schemas.openxmlformats.org/officeDocument/2006/relationships/hyperlink" Target="mailto:ronitz@ashdod.muni.i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0573140236@gmail.com" TargetMode="External"/><Relationship Id="rId24" Type="http://schemas.openxmlformats.org/officeDocument/2006/relationships/hyperlink" Target="mailto:tmichotmef@ashdod.muni.i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elch@ashdod.muni.il" TargetMode="External"/><Relationship Id="rId23" Type="http://schemas.openxmlformats.org/officeDocument/2006/relationships/hyperlink" Target="mailto:etimo@ashdod.muni.il" TargetMode="External"/><Relationship Id="rId10" Type="http://schemas.openxmlformats.org/officeDocument/2006/relationships/hyperlink" Target="mailto:baruch@ashdod.muni.il" TargetMode="External"/><Relationship Id="rId19" Type="http://schemas.openxmlformats.org/officeDocument/2006/relationships/hyperlink" Target="mailto:oren@ironit.org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telg@ashdod.muni.il" TargetMode="External"/><Relationship Id="rId14" Type="http://schemas.openxmlformats.org/officeDocument/2006/relationships/hyperlink" Target="mailto:mriribd@ashdod.muni.il" TargetMode="External"/><Relationship Id="rId22" Type="http://schemas.openxmlformats.org/officeDocument/2006/relationships/hyperlink" Target="mailto:rafi@ironit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E2A4-1DC7-4EE3-9A68-85AC2735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מפקחים על התמיכות לשנת 2023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מפקחים על התמיכות לשנת 2023</dc:title>
  <dc:creator>יעל לוי</dc:creator>
  <cp:keywords>Produced By WeCo Office Accessibilty</cp:keywords>
  <dc:description>שלב 4 - טיפול בתמונות וקישורים</dc:description>
  <cp:lastModifiedBy>רחלי טואיל</cp:lastModifiedBy>
  <cp:revision>4</cp:revision>
  <cp:lastPrinted>2022-08-22T06:18:00Z</cp:lastPrinted>
  <dcterms:created xsi:type="dcterms:W3CDTF">2024-10-31T13:36:00Z</dcterms:created>
  <dcterms:modified xsi:type="dcterms:W3CDTF">2024-11-04T14:51:00Z</dcterms:modified>
  <cp:category>Clean Validation report was produced on: 22/08/2022 09:18:30</cp:category>
  <dc:language>עברית</dc:language>
</cp:coreProperties>
</file>